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26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gridCol w:w="5557"/>
        <w:gridCol w:w="5557"/>
      </w:tblGrid>
      <w:tr w:rsidR="00227554" w:rsidRPr="00E33299" w14:paraId="1AD8A2AB" w14:textId="77777777" w:rsidTr="00227554">
        <w:tc>
          <w:tcPr>
            <w:tcW w:w="4508" w:type="dxa"/>
          </w:tcPr>
          <w:p w14:paraId="2D79A38C" w14:textId="55E39CC7" w:rsidR="00227554" w:rsidRPr="00E33299" w:rsidRDefault="00227554" w:rsidP="00227554">
            <w:pPr>
              <w:rPr>
                <w:rFonts w:cstheme="minorHAnsi"/>
                <w:b/>
                <w:sz w:val="20"/>
                <w:szCs w:val="20"/>
              </w:rPr>
            </w:pPr>
            <w:r w:rsidRPr="00E33299">
              <w:rPr>
                <w:rFonts w:cstheme="minorHAnsi"/>
                <w:sz w:val="20"/>
                <w:szCs w:val="20"/>
              </w:rPr>
              <w:t>Practice Name</w:t>
            </w:r>
          </w:p>
        </w:tc>
        <w:tc>
          <w:tcPr>
            <w:tcW w:w="5557" w:type="dxa"/>
          </w:tcPr>
          <w:p w14:paraId="72CB71BC" w14:textId="76B20F11" w:rsidR="00227554" w:rsidRPr="00E33299" w:rsidRDefault="00227554" w:rsidP="00227554">
            <w:pPr>
              <w:rPr>
                <w:rFonts w:cstheme="minorHAnsi"/>
                <w:sz w:val="20"/>
                <w:szCs w:val="20"/>
              </w:rPr>
            </w:pPr>
            <w:r w:rsidRPr="00400CDF">
              <w:rPr>
                <w:rFonts w:cstheme="minorHAnsi"/>
                <w:sz w:val="20"/>
                <w:szCs w:val="20"/>
              </w:rPr>
              <w:t xml:space="preserve">Marine and Oakridge </w:t>
            </w:r>
            <w:r>
              <w:rPr>
                <w:rFonts w:cstheme="minorHAnsi"/>
                <w:sz w:val="20"/>
                <w:szCs w:val="20"/>
              </w:rPr>
              <w:t>Partnership</w:t>
            </w:r>
          </w:p>
        </w:tc>
        <w:tc>
          <w:tcPr>
            <w:tcW w:w="5557" w:type="dxa"/>
          </w:tcPr>
          <w:p w14:paraId="3EFAFF9C" w14:textId="20E45632" w:rsidR="00227554" w:rsidRPr="00E33299" w:rsidRDefault="00227554" w:rsidP="00227554">
            <w:pPr>
              <w:rPr>
                <w:rFonts w:cstheme="minorHAnsi"/>
                <w:sz w:val="20"/>
                <w:szCs w:val="20"/>
              </w:rPr>
            </w:pPr>
          </w:p>
        </w:tc>
        <w:tc>
          <w:tcPr>
            <w:tcW w:w="5557" w:type="dxa"/>
          </w:tcPr>
          <w:p w14:paraId="72ECDB0E" w14:textId="105C4620" w:rsidR="00227554" w:rsidRPr="00E33299" w:rsidRDefault="00227554" w:rsidP="00227554">
            <w:pPr>
              <w:rPr>
                <w:rFonts w:cstheme="minorHAnsi"/>
                <w:sz w:val="20"/>
                <w:szCs w:val="20"/>
              </w:rPr>
            </w:pPr>
          </w:p>
        </w:tc>
        <w:tc>
          <w:tcPr>
            <w:tcW w:w="5557" w:type="dxa"/>
          </w:tcPr>
          <w:p w14:paraId="2E840C4D" w14:textId="1038ED1B" w:rsidR="00227554" w:rsidRPr="00E33299" w:rsidRDefault="00227554" w:rsidP="00227554">
            <w:pPr>
              <w:rPr>
                <w:rFonts w:cstheme="minorHAnsi"/>
                <w:sz w:val="20"/>
                <w:szCs w:val="20"/>
              </w:rPr>
            </w:pPr>
          </w:p>
        </w:tc>
      </w:tr>
      <w:tr w:rsidR="00227554" w:rsidRPr="00E33299" w14:paraId="494A2F51" w14:textId="77777777" w:rsidTr="00227554">
        <w:tc>
          <w:tcPr>
            <w:tcW w:w="4508" w:type="dxa"/>
          </w:tcPr>
          <w:p w14:paraId="31C5202B" w14:textId="4D64E4FC" w:rsidR="00227554" w:rsidRPr="00E33299" w:rsidRDefault="00227554" w:rsidP="00227554">
            <w:pPr>
              <w:rPr>
                <w:rFonts w:cstheme="minorHAnsi"/>
                <w:sz w:val="20"/>
                <w:szCs w:val="20"/>
              </w:rPr>
            </w:pPr>
            <w:r w:rsidRPr="00E33299">
              <w:rPr>
                <w:rFonts w:cstheme="minorHAnsi"/>
                <w:sz w:val="20"/>
                <w:szCs w:val="20"/>
              </w:rPr>
              <w:t>Address</w:t>
            </w:r>
          </w:p>
        </w:tc>
        <w:tc>
          <w:tcPr>
            <w:tcW w:w="5557" w:type="dxa"/>
          </w:tcPr>
          <w:p w14:paraId="380ADDBB" w14:textId="27F8F02B" w:rsidR="00227554" w:rsidRPr="00E33299" w:rsidRDefault="00227554" w:rsidP="00227554">
            <w:pPr>
              <w:rPr>
                <w:rFonts w:cstheme="minorHAnsi"/>
                <w:sz w:val="20"/>
                <w:szCs w:val="20"/>
              </w:rPr>
            </w:pPr>
            <w:r w:rsidRPr="00400CDF">
              <w:rPr>
                <w:rFonts w:cstheme="minorHAnsi"/>
                <w:sz w:val="20"/>
                <w:szCs w:val="20"/>
              </w:rPr>
              <w:t>29 Belle Vue Road and 1026 Christchurch Road</w:t>
            </w:r>
          </w:p>
        </w:tc>
        <w:tc>
          <w:tcPr>
            <w:tcW w:w="5557" w:type="dxa"/>
          </w:tcPr>
          <w:p w14:paraId="583B1348" w14:textId="01D734A2" w:rsidR="00227554" w:rsidRPr="00E33299" w:rsidRDefault="00227554" w:rsidP="00227554">
            <w:pPr>
              <w:rPr>
                <w:rFonts w:cstheme="minorHAnsi"/>
                <w:sz w:val="20"/>
                <w:szCs w:val="20"/>
              </w:rPr>
            </w:pPr>
          </w:p>
        </w:tc>
        <w:tc>
          <w:tcPr>
            <w:tcW w:w="5557" w:type="dxa"/>
          </w:tcPr>
          <w:p w14:paraId="291C9139" w14:textId="3E2CD02D" w:rsidR="00227554" w:rsidRPr="00E33299" w:rsidRDefault="00227554" w:rsidP="00227554">
            <w:pPr>
              <w:rPr>
                <w:rFonts w:cstheme="minorHAnsi"/>
                <w:sz w:val="20"/>
                <w:szCs w:val="20"/>
              </w:rPr>
            </w:pPr>
          </w:p>
        </w:tc>
        <w:tc>
          <w:tcPr>
            <w:tcW w:w="5557" w:type="dxa"/>
          </w:tcPr>
          <w:p w14:paraId="726FE251" w14:textId="039C9569" w:rsidR="00227554" w:rsidRPr="00E33299" w:rsidRDefault="00227554" w:rsidP="00227554">
            <w:pPr>
              <w:rPr>
                <w:rFonts w:cstheme="minorHAnsi"/>
                <w:sz w:val="20"/>
                <w:szCs w:val="20"/>
              </w:rPr>
            </w:pPr>
          </w:p>
        </w:tc>
      </w:tr>
      <w:tr w:rsidR="00227554" w:rsidRPr="00E33299" w14:paraId="30F83EE1" w14:textId="77777777" w:rsidTr="00227554">
        <w:tc>
          <w:tcPr>
            <w:tcW w:w="4508" w:type="dxa"/>
          </w:tcPr>
          <w:p w14:paraId="3EAE8103" w14:textId="1EB7F425" w:rsidR="00227554" w:rsidRPr="00E33299" w:rsidRDefault="00227554" w:rsidP="00227554">
            <w:pPr>
              <w:rPr>
                <w:rFonts w:cstheme="minorHAnsi"/>
                <w:sz w:val="20"/>
                <w:szCs w:val="20"/>
              </w:rPr>
            </w:pPr>
            <w:r w:rsidRPr="00E33299">
              <w:rPr>
                <w:rFonts w:cstheme="minorHAnsi"/>
                <w:sz w:val="20"/>
                <w:szCs w:val="20"/>
              </w:rPr>
              <w:t>Phone number</w:t>
            </w:r>
          </w:p>
        </w:tc>
        <w:tc>
          <w:tcPr>
            <w:tcW w:w="5557" w:type="dxa"/>
          </w:tcPr>
          <w:p w14:paraId="6EF9E8B4" w14:textId="1422782B" w:rsidR="00227554" w:rsidRPr="00E33299" w:rsidRDefault="00227554" w:rsidP="00227554">
            <w:pPr>
              <w:rPr>
                <w:rFonts w:cstheme="minorHAnsi"/>
                <w:sz w:val="20"/>
                <w:szCs w:val="20"/>
              </w:rPr>
            </w:pPr>
            <w:r w:rsidRPr="00400CDF">
              <w:rPr>
                <w:rFonts w:cstheme="minorHAnsi"/>
                <w:sz w:val="20"/>
                <w:szCs w:val="20"/>
              </w:rPr>
              <w:t xml:space="preserve">01202 425588 </w:t>
            </w:r>
          </w:p>
        </w:tc>
        <w:tc>
          <w:tcPr>
            <w:tcW w:w="5557" w:type="dxa"/>
          </w:tcPr>
          <w:p w14:paraId="06052312" w14:textId="13E90F3A" w:rsidR="00227554" w:rsidRPr="00E33299" w:rsidRDefault="00227554" w:rsidP="00227554">
            <w:pPr>
              <w:rPr>
                <w:rFonts w:cstheme="minorHAnsi"/>
                <w:sz w:val="20"/>
                <w:szCs w:val="20"/>
              </w:rPr>
            </w:pPr>
          </w:p>
        </w:tc>
        <w:tc>
          <w:tcPr>
            <w:tcW w:w="5557" w:type="dxa"/>
          </w:tcPr>
          <w:p w14:paraId="27DBCBD7" w14:textId="6D5F8F30" w:rsidR="00227554" w:rsidRPr="00E33299" w:rsidRDefault="00227554" w:rsidP="00227554">
            <w:pPr>
              <w:rPr>
                <w:rFonts w:cstheme="minorHAnsi"/>
                <w:sz w:val="20"/>
                <w:szCs w:val="20"/>
              </w:rPr>
            </w:pPr>
          </w:p>
        </w:tc>
        <w:tc>
          <w:tcPr>
            <w:tcW w:w="5557" w:type="dxa"/>
          </w:tcPr>
          <w:p w14:paraId="479818B2" w14:textId="47FBF466" w:rsidR="00227554" w:rsidRPr="00E33299" w:rsidRDefault="00227554" w:rsidP="00227554">
            <w:pPr>
              <w:rPr>
                <w:rFonts w:cstheme="minorHAnsi"/>
                <w:sz w:val="20"/>
                <w:szCs w:val="20"/>
              </w:rPr>
            </w:pPr>
          </w:p>
        </w:tc>
      </w:tr>
      <w:tr w:rsidR="00227554" w:rsidRPr="00E33299" w14:paraId="53E57EAF" w14:textId="77777777" w:rsidTr="00227554">
        <w:tc>
          <w:tcPr>
            <w:tcW w:w="4508" w:type="dxa"/>
          </w:tcPr>
          <w:p w14:paraId="2E1D59BC" w14:textId="79522432" w:rsidR="00227554" w:rsidRPr="00E33299" w:rsidRDefault="00227554" w:rsidP="00227554">
            <w:pPr>
              <w:rPr>
                <w:rFonts w:cstheme="minorHAnsi"/>
                <w:sz w:val="20"/>
                <w:szCs w:val="20"/>
              </w:rPr>
            </w:pPr>
            <w:r w:rsidRPr="00E33299">
              <w:rPr>
                <w:rFonts w:cstheme="minorHAnsi"/>
                <w:sz w:val="20"/>
                <w:szCs w:val="20"/>
              </w:rPr>
              <w:t>Email</w:t>
            </w:r>
          </w:p>
        </w:tc>
        <w:tc>
          <w:tcPr>
            <w:tcW w:w="5557" w:type="dxa"/>
          </w:tcPr>
          <w:p w14:paraId="1E91DED6" w14:textId="0968B53C" w:rsidR="00227554" w:rsidRPr="00E33299" w:rsidRDefault="00227554" w:rsidP="00227554">
            <w:pPr>
              <w:rPr>
                <w:rFonts w:cstheme="minorHAnsi"/>
                <w:sz w:val="20"/>
                <w:szCs w:val="20"/>
              </w:rPr>
            </w:pPr>
            <w:hyperlink r:id="rId11" w:history="1">
              <w:r w:rsidRPr="00400CDF">
                <w:rPr>
                  <w:rStyle w:val="Hyperlink"/>
                  <w:rFonts w:cstheme="minorHAnsi"/>
                  <w:sz w:val="20"/>
                  <w:szCs w:val="20"/>
                </w:rPr>
                <w:t>marine.surgery@nhs.net</w:t>
              </w:r>
            </w:hyperlink>
            <w:r w:rsidRPr="00400CDF">
              <w:rPr>
                <w:rFonts w:cstheme="minorHAnsi"/>
                <w:sz w:val="20"/>
                <w:szCs w:val="20"/>
              </w:rPr>
              <w:t xml:space="preserve"> </w:t>
            </w:r>
          </w:p>
        </w:tc>
        <w:tc>
          <w:tcPr>
            <w:tcW w:w="5557" w:type="dxa"/>
          </w:tcPr>
          <w:p w14:paraId="5A8675AD" w14:textId="046129EB" w:rsidR="00227554" w:rsidRPr="00E33299" w:rsidRDefault="00227554" w:rsidP="00227554">
            <w:pPr>
              <w:rPr>
                <w:rFonts w:cstheme="minorHAnsi"/>
                <w:sz w:val="20"/>
                <w:szCs w:val="20"/>
              </w:rPr>
            </w:pPr>
          </w:p>
        </w:tc>
        <w:tc>
          <w:tcPr>
            <w:tcW w:w="5557" w:type="dxa"/>
          </w:tcPr>
          <w:p w14:paraId="2F3D1476" w14:textId="0E1F1C1E" w:rsidR="00227554" w:rsidRPr="00E33299" w:rsidRDefault="00227554" w:rsidP="00227554">
            <w:pPr>
              <w:rPr>
                <w:rFonts w:cstheme="minorHAnsi"/>
                <w:sz w:val="20"/>
                <w:szCs w:val="20"/>
              </w:rPr>
            </w:pPr>
          </w:p>
        </w:tc>
        <w:tc>
          <w:tcPr>
            <w:tcW w:w="5557" w:type="dxa"/>
          </w:tcPr>
          <w:p w14:paraId="37084901" w14:textId="3627C854" w:rsidR="00227554" w:rsidRPr="00E33299" w:rsidRDefault="00227554" w:rsidP="00227554">
            <w:pPr>
              <w:rPr>
                <w:rFonts w:cstheme="minorHAnsi"/>
                <w:sz w:val="20"/>
                <w:szCs w:val="20"/>
              </w:rPr>
            </w:pPr>
          </w:p>
        </w:tc>
      </w:tr>
      <w:tr w:rsidR="00227554" w:rsidRPr="00E33299" w14:paraId="517AA754" w14:textId="77777777" w:rsidTr="00227554">
        <w:tc>
          <w:tcPr>
            <w:tcW w:w="4508" w:type="dxa"/>
          </w:tcPr>
          <w:p w14:paraId="221DD722" w14:textId="4114CEC5" w:rsidR="00227554" w:rsidRPr="00E33299" w:rsidRDefault="00227554" w:rsidP="00227554">
            <w:pPr>
              <w:rPr>
                <w:rFonts w:cstheme="minorHAnsi"/>
                <w:sz w:val="20"/>
                <w:szCs w:val="20"/>
              </w:rPr>
            </w:pPr>
            <w:r w:rsidRPr="00E33299">
              <w:rPr>
                <w:rFonts w:cstheme="minorHAnsi"/>
                <w:sz w:val="20"/>
                <w:szCs w:val="20"/>
              </w:rPr>
              <w:t>Data Protection Officers</w:t>
            </w:r>
          </w:p>
        </w:tc>
        <w:tc>
          <w:tcPr>
            <w:tcW w:w="5557" w:type="dxa"/>
          </w:tcPr>
          <w:p w14:paraId="73ADAD62" w14:textId="10FD6756" w:rsidR="00227554" w:rsidRPr="00E33299" w:rsidRDefault="00227554" w:rsidP="00227554">
            <w:pPr>
              <w:rPr>
                <w:rFonts w:cstheme="minorHAnsi"/>
                <w:sz w:val="20"/>
                <w:szCs w:val="20"/>
              </w:rPr>
            </w:pPr>
            <w:r w:rsidRPr="00400CDF">
              <w:rPr>
                <w:rFonts w:cstheme="minorHAnsi"/>
                <w:sz w:val="20"/>
                <w:szCs w:val="20"/>
              </w:rPr>
              <w:t>Chris Alderson</w:t>
            </w:r>
          </w:p>
        </w:tc>
        <w:tc>
          <w:tcPr>
            <w:tcW w:w="5557" w:type="dxa"/>
          </w:tcPr>
          <w:p w14:paraId="5E2C2A3E" w14:textId="5D1E6FA3" w:rsidR="00227554" w:rsidRPr="00E33299" w:rsidRDefault="00227554" w:rsidP="00227554">
            <w:pPr>
              <w:rPr>
                <w:rFonts w:cstheme="minorHAnsi"/>
                <w:sz w:val="20"/>
                <w:szCs w:val="20"/>
              </w:rPr>
            </w:pPr>
          </w:p>
        </w:tc>
        <w:tc>
          <w:tcPr>
            <w:tcW w:w="5557" w:type="dxa"/>
          </w:tcPr>
          <w:p w14:paraId="145F5903" w14:textId="735D5253" w:rsidR="00227554" w:rsidRPr="00E33299" w:rsidRDefault="00227554" w:rsidP="00227554">
            <w:pPr>
              <w:rPr>
                <w:rFonts w:cstheme="minorHAnsi"/>
                <w:sz w:val="20"/>
                <w:szCs w:val="20"/>
              </w:rPr>
            </w:pPr>
          </w:p>
        </w:tc>
        <w:tc>
          <w:tcPr>
            <w:tcW w:w="5557" w:type="dxa"/>
          </w:tcPr>
          <w:p w14:paraId="6DD2F7D5" w14:textId="5546B374" w:rsidR="00227554" w:rsidRPr="00E33299" w:rsidRDefault="00227554" w:rsidP="00227554">
            <w:pPr>
              <w:rPr>
                <w:rFonts w:cstheme="minorHAnsi"/>
                <w:sz w:val="20"/>
                <w:szCs w:val="20"/>
              </w:rPr>
            </w:pPr>
          </w:p>
        </w:tc>
      </w:tr>
      <w:tr w:rsidR="00227554" w:rsidRPr="00E33299" w14:paraId="1BCE670A" w14:textId="77777777" w:rsidTr="00227554">
        <w:tc>
          <w:tcPr>
            <w:tcW w:w="4508" w:type="dxa"/>
          </w:tcPr>
          <w:p w14:paraId="5B257764" w14:textId="6E7F0DE0" w:rsidR="00227554" w:rsidRPr="00E33299" w:rsidRDefault="00227554" w:rsidP="00227554">
            <w:pPr>
              <w:rPr>
                <w:rFonts w:cstheme="minorHAnsi"/>
                <w:sz w:val="20"/>
                <w:szCs w:val="20"/>
              </w:rPr>
            </w:pPr>
            <w:r w:rsidRPr="00E33299">
              <w:rPr>
                <w:rFonts w:cstheme="minorHAnsi"/>
                <w:sz w:val="20"/>
                <w:szCs w:val="20"/>
              </w:rPr>
              <w:t xml:space="preserve">Data Protection Registration Number </w:t>
            </w:r>
          </w:p>
        </w:tc>
        <w:tc>
          <w:tcPr>
            <w:tcW w:w="5557" w:type="dxa"/>
          </w:tcPr>
          <w:p w14:paraId="64720BFB" w14:textId="77777777" w:rsidR="00227554" w:rsidRPr="00400CDF" w:rsidRDefault="00227554" w:rsidP="00227554">
            <w:pPr>
              <w:rPr>
                <w:rFonts w:cstheme="minorHAnsi"/>
                <w:sz w:val="20"/>
                <w:szCs w:val="20"/>
              </w:rPr>
            </w:pPr>
            <w:r w:rsidRPr="00400CDF">
              <w:rPr>
                <w:rFonts w:cstheme="minorHAnsi"/>
                <w:sz w:val="20"/>
                <w:szCs w:val="20"/>
              </w:rPr>
              <w:t>Z4898519</w:t>
            </w:r>
          </w:p>
          <w:p w14:paraId="06428FCD" w14:textId="77777777" w:rsidR="00227554" w:rsidRPr="00400CDF" w:rsidRDefault="00227554" w:rsidP="00227554">
            <w:pPr>
              <w:rPr>
                <w:rFonts w:cstheme="minorHAnsi"/>
                <w:sz w:val="20"/>
                <w:szCs w:val="20"/>
              </w:rPr>
            </w:pPr>
          </w:p>
          <w:p w14:paraId="2D478FA9" w14:textId="77777777" w:rsidR="00227554" w:rsidRPr="00E33299" w:rsidRDefault="00227554" w:rsidP="00227554">
            <w:pPr>
              <w:rPr>
                <w:rFonts w:cstheme="minorHAnsi"/>
                <w:sz w:val="20"/>
                <w:szCs w:val="20"/>
              </w:rPr>
            </w:pPr>
          </w:p>
        </w:tc>
        <w:tc>
          <w:tcPr>
            <w:tcW w:w="5557" w:type="dxa"/>
          </w:tcPr>
          <w:p w14:paraId="21659ED5" w14:textId="68E17B64" w:rsidR="00227554" w:rsidRPr="00E33299" w:rsidRDefault="00227554" w:rsidP="00227554">
            <w:pPr>
              <w:rPr>
                <w:rFonts w:cstheme="minorHAnsi"/>
                <w:sz w:val="20"/>
                <w:szCs w:val="20"/>
              </w:rPr>
            </w:pPr>
          </w:p>
        </w:tc>
        <w:tc>
          <w:tcPr>
            <w:tcW w:w="5557" w:type="dxa"/>
          </w:tcPr>
          <w:p w14:paraId="2E360ECE" w14:textId="5F5D8289" w:rsidR="00227554" w:rsidRPr="00E33299" w:rsidRDefault="00227554" w:rsidP="00227554">
            <w:pPr>
              <w:rPr>
                <w:rFonts w:cstheme="minorHAnsi"/>
                <w:sz w:val="20"/>
                <w:szCs w:val="20"/>
              </w:rPr>
            </w:pPr>
          </w:p>
        </w:tc>
        <w:tc>
          <w:tcPr>
            <w:tcW w:w="5557" w:type="dxa"/>
          </w:tcPr>
          <w:p w14:paraId="47622912" w14:textId="28E682D6" w:rsidR="00227554" w:rsidRPr="00E33299" w:rsidRDefault="00227554" w:rsidP="00227554">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complaint;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date of birth, NHS Number</w:t>
      </w:r>
      <w:r w:rsidRPr="00E33299">
        <w:rPr>
          <w:rFonts w:cstheme="minorHAnsi"/>
          <w:sz w:val="20"/>
          <w:szCs w:val="20"/>
        </w:rPr>
        <w:t>;</w:t>
      </w:r>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ontact details – address, telephone, email address</w:t>
      </w:r>
      <w:r w:rsidRPr="00E33299">
        <w:rPr>
          <w:rFonts w:cstheme="minorHAnsi"/>
          <w:sz w:val="20"/>
          <w:szCs w:val="20"/>
        </w:rPr>
        <w:t>;</w:t>
      </w:r>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friend</w:t>
      </w:r>
      <w:r w:rsidR="001333CF" w:rsidRPr="00E33299">
        <w:rPr>
          <w:rFonts w:cstheme="minorHAnsi"/>
          <w:sz w:val="20"/>
          <w:szCs w:val="20"/>
        </w:rPr>
        <w:t>;</w:t>
      </w:r>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details of any carer you may have, or anyone you care for;</w:t>
      </w:r>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GPs and nursing staff</w:t>
      </w:r>
      <w:r w:rsidRPr="00E33299">
        <w:rPr>
          <w:rFonts w:cstheme="minorHAnsi"/>
          <w:sz w:val="20"/>
          <w:szCs w:val="20"/>
        </w:rPr>
        <w:t>;</w:t>
      </w:r>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econdary care of any A&amp;E visits, inpatient stays or clinic appointments</w:t>
      </w:r>
      <w:r w:rsidRPr="00E33299">
        <w:rPr>
          <w:rFonts w:cstheme="minorHAnsi"/>
          <w:sz w:val="20"/>
          <w:szCs w:val="20"/>
        </w:rPr>
        <w:t>;</w:t>
      </w:r>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esults of any scans, X-rays and pathology tests requested</w:t>
      </w:r>
      <w:r w:rsidRPr="00E33299">
        <w:rPr>
          <w:rFonts w:cstheme="minorHAnsi"/>
          <w:sz w:val="20"/>
          <w:szCs w:val="20"/>
        </w:rPr>
        <w:t>;</w:t>
      </w:r>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diagnosis and treatments given</w:t>
      </w:r>
      <w:r w:rsidRPr="00E33299">
        <w:rPr>
          <w:rFonts w:cstheme="minorHAnsi"/>
          <w:sz w:val="20"/>
          <w:szCs w:val="20"/>
        </w:rPr>
        <w:t>;</w:t>
      </w:r>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longstanding health concerns and conditions</w:t>
      </w:r>
      <w:r w:rsidRPr="00E33299">
        <w:rPr>
          <w:rFonts w:cstheme="minorHAnsi"/>
          <w:sz w:val="20"/>
          <w:szCs w:val="20"/>
        </w:rPr>
        <w:t>;</w:t>
      </w:r>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you</w:t>
      </w:r>
      <w:r w:rsidRPr="00E33299">
        <w:rPr>
          <w:rFonts w:cstheme="minorHAnsi"/>
          <w:sz w:val="20"/>
          <w:szCs w:val="20"/>
        </w:rPr>
        <w:t>;</w:t>
      </w:r>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about any funding for continuing health care or personal health budget support you have sought;</w:t>
      </w:r>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allergies</w:t>
      </w:r>
      <w:r w:rsidRPr="00E33299">
        <w:rPr>
          <w:rFonts w:cstheme="minorHAnsi"/>
          <w:sz w:val="20"/>
          <w:szCs w:val="20"/>
        </w:rPr>
        <w:t>;</w:t>
      </w:r>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DNAR decisions and any living wills that we know of</w:t>
      </w:r>
      <w:r w:rsidRPr="00E33299">
        <w:rPr>
          <w:rFonts w:cstheme="minorHAnsi"/>
          <w:sz w:val="20"/>
          <w:szCs w:val="20"/>
        </w:rPr>
        <w:t>;</w:t>
      </w:r>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from where you have signed up to our newsletter/patient participation group;</w:t>
      </w:r>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in order to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5986B321" w14:textId="328E955C" w:rsidR="00AF2CA2" w:rsidRPr="00E33299" w:rsidRDefault="00AF2CA2" w:rsidP="00F2650E">
      <w:pPr>
        <w:pStyle w:val="Para"/>
      </w:pPr>
      <w:r w:rsidRPr="00C16838">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r w:rsidR="0038329E" w:rsidRPr="00E33299">
        <w:rPr>
          <w:rFonts w:cstheme="minorHAnsi"/>
          <w:sz w:val="20"/>
          <w:szCs w:val="20"/>
        </w:rPr>
        <w:t>administration;</w:t>
      </w:r>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social workers or to other non-NHS staff involved in providing health and social care;</w:t>
      </w:r>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specialist employees or organisations for the purposes of clinical auditing;</w:t>
      </w:r>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to support your care</w:t>
      </w:r>
      <w:r w:rsidRPr="00E33299">
        <w:rPr>
          <w:rFonts w:cstheme="minorHAnsi"/>
          <w:sz w:val="20"/>
          <w:szCs w:val="20"/>
        </w:rPr>
        <w:t>;</w:t>
      </w:r>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to support your care</w:t>
      </w:r>
      <w:r w:rsidR="0038329E" w:rsidRPr="00E33299">
        <w:rPr>
          <w:rFonts w:cstheme="minorHAnsi"/>
          <w:sz w:val="20"/>
          <w:szCs w:val="20"/>
        </w:rPr>
        <w:t>;</w:t>
      </w:r>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
    <w:p w14:paraId="2570C875" w14:textId="09BF3D11" w:rsidR="0038329E" w:rsidRPr="00E33299"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commissioning, managing and auditing healthcare services;</w:t>
      </w:r>
    </w:p>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lastRenderedPageBreak/>
        <w:t>B</w:t>
      </w:r>
      <w:r w:rsidR="007C06C1" w:rsidRPr="00E33299">
        <w:rPr>
          <w:rFonts w:cstheme="minorHAnsi"/>
          <w:sz w:val="20"/>
          <w:szCs w:val="20"/>
        </w:rPr>
        <w:t>odies with statutory investigative powers e.g. the Care Quality Commission, the GMC, the Audit Commission and Health Services Ombudsman;</w:t>
      </w:r>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national registries e.g. the UK Association of Cancer Registries;</w:t>
      </w:r>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advice</w:t>
      </w:r>
      <w:r w:rsidRPr="00E33299">
        <w:rPr>
          <w:rFonts w:cstheme="minorHAnsi"/>
          <w:sz w:val="20"/>
          <w:szCs w:val="20"/>
        </w:rPr>
        <w:t>;</w:t>
      </w:r>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scheme</w:t>
      </w:r>
      <w:r w:rsidRPr="00E33299">
        <w:rPr>
          <w:rFonts w:cstheme="minorHAnsi"/>
          <w:sz w:val="20"/>
          <w:szCs w:val="20"/>
        </w:rPr>
        <w:t>;</w:t>
      </w:r>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for the purposes of responding to requests for medical reports and subject access requests;</w:t>
      </w:r>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allow you to enter your own health data into the apps for clinical observation and monitoring;</w:t>
      </w:r>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patient</w:t>
      </w:r>
      <w:r w:rsidRPr="00E33299">
        <w:rPr>
          <w:rFonts w:cstheme="minorHAnsi"/>
          <w:sz w:val="20"/>
          <w:szCs w:val="20"/>
        </w:rPr>
        <w:t>;</w:t>
      </w:r>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ndependent contractors such as dentists, opticians, pharmacists</w:t>
      </w:r>
      <w:r w:rsidRPr="00E33299">
        <w:rPr>
          <w:rFonts w:cstheme="minorHAnsi"/>
          <w:sz w:val="20"/>
          <w:szCs w:val="20"/>
        </w:rPr>
        <w:t>;</w:t>
      </w:r>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consent</w:t>
      </w:r>
      <w:r w:rsidR="00EF25F4" w:rsidRPr="00E33299">
        <w:rPr>
          <w:rFonts w:cstheme="minorHAnsi"/>
          <w:sz w:val="20"/>
          <w:szCs w:val="20"/>
        </w:rPr>
        <w:t>;</w:t>
      </w:r>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authorised sub-contractors, including those supporting the collection of QOF data;</w:t>
      </w:r>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there is a Court Order or a statutory duty to share patient data;</w:t>
      </w:r>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data;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given his/her explicit consent to the sharing;</w:t>
      </w:r>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care;</w:t>
      </w:r>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however,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lastRenderedPageBreak/>
        <w:t>p</w:t>
      </w:r>
      <w:r w:rsidR="00B119B1" w:rsidRPr="00E33299">
        <w:rPr>
          <w:rFonts w:cstheme="minorHAnsi"/>
          <w:sz w:val="20"/>
          <w:szCs w:val="20"/>
        </w:rPr>
        <w:t>roviding direct healthcare</w:t>
      </w:r>
      <w:r w:rsidR="007A2410" w:rsidRPr="00E33299">
        <w:rPr>
          <w:rFonts w:cstheme="minorHAnsi"/>
          <w:sz w:val="20"/>
          <w:szCs w:val="20"/>
        </w:rPr>
        <w:t>;</w:t>
      </w:r>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ith information regarding your h</w:t>
      </w:r>
      <w:r w:rsidR="007A0EEF" w:rsidRPr="00E33299">
        <w:rPr>
          <w:rFonts w:cstheme="minorHAnsi"/>
          <w:sz w:val="20"/>
          <w:szCs w:val="20"/>
        </w:rPr>
        <w:t>ealthcare</w:t>
      </w:r>
      <w:r w:rsidR="007A2410" w:rsidRPr="00E33299">
        <w:rPr>
          <w:rFonts w:cstheme="minorHAnsi"/>
          <w:sz w:val="20"/>
          <w:szCs w:val="20"/>
        </w:rPr>
        <w:t>;</w:t>
      </w:r>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accurate and up to date information available to the right care and treatment options</w:t>
      </w:r>
      <w:r w:rsidR="007A2410" w:rsidRPr="00E33299">
        <w:rPr>
          <w:rFonts w:cstheme="minorHAnsi"/>
          <w:sz w:val="20"/>
          <w:szCs w:val="20"/>
        </w:rPr>
        <w:t>;</w:t>
      </w:r>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reason for medication;</w:t>
      </w:r>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end of life care information;</w:t>
      </w:r>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information about your immunisations;</w:t>
      </w:r>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6DEFAF45" w14:textId="77777777" w:rsidR="00423094" w:rsidRDefault="00423094" w:rsidP="00423094">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1F23CF5F" w14:textId="77777777" w:rsidR="00423094" w:rsidRPr="002867E2" w:rsidRDefault="00423094" w:rsidP="00423094">
      <w:pPr>
        <w:pStyle w:val="sectionheading"/>
        <w:spacing w:after="0"/>
        <w:rPr>
          <w:rFonts w:eastAsia="Times New Roman"/>
          <w:b w:val="0"/>
          <w:bCs/>
          <w:lang w:eastAsia="en-GB"/>
        </w:rPr>
      </w:pPr>
    </w:p>
    <w:p w14:paraId="3BD7392B" w14:textId="77777777" w:rsidR="00423094" w:rsidRPr="002867E2" w:rsidRDefault="00423094" w:rsidP="00423094">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4AB8EF4D" w14:textId="77777777" w:rsidR="00423094" w:rsidRDefault="00423094" w:rsidP="00423094">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33C13E28" w14:textId="77777777" w:rsidR="00423094" w:rsidRPr="002867E2" w:rsidRDefault="00423094" w:rsidP="00423094">
      <w:pPr>
        <w:pStyle w:val="sectionheading"/>
        <w:spacing w:after="0"/>
        <w:rPr>
          <w:rFonts w:eastAsia="Times New Roman"/>
          <w:b w:val="0"/>
          <w:bCs/>
          <w:lang w:eastAsia="en-GB"/>
        </w:rPr>
      </w:pPr>
    </w:p>
    <w:p w14:paraId="177A4E90" w14:textId="77777777" w:rsidR="00423094" w:rsidRPr="002867E2" w:rsidRDefault="00423094" w:rsidP="00423094">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4A24AF79" w14:textId="77777777" w:rsidR="00423094" w:rsidRPr="002867E2" w:rsidRDefault="00423094" w:rsidP="00423094">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355B5030" w14:textId="36A4DE44"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lastRenderedPageBreak/>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w:t>
      </w:r>
      <w:r w:rsidRPr="00E33299">
        <w:rPr>
          <w:lang w:eastAsia="en-GB"/>
        </w:rPr>
        <w:lastRenderedPageBreak/>
        <w:t xml:space="preserve">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Trust</w:t>
      </w:r>
      <w:r w:rsidR="00B444BF" w:rsidRPr="00E33299">
        <w:rPr>
          <w:rFonts w:eastAsia="Times New Roman" w:cstheme="minorHAnsi"/>
          <w:sz w:val="20"/>
          <w:szCs w:val="20"/>
          <w:lang w:eastAsia="en-GB"/>
        </w:rPr>
        <w:t>;</w:t>
      </w:r>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Council, and Dorset Council</w:t>
      </w:r>
      <w:r w:rsidR="00B444BF" w:rsidRPr="00E33299">
        <w:rPr>
          <w:rFonts w:eastAsia="Times New Roman" w:cstheme="minorHAnsi"/>
          <w:sz w:val="20"/>
          <w:szCs w:val="20"/>
          <w:lang w:eastAsia="en-GB"/>
        </w:rPr>
        <w:t>;</w:t>
      </w:r>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Public Health Dorset</w:t>
      </w:r>
      <w:r w:rsidR="001F21BD" w:rsidRPr="00E33299">
        <w:rPr>
          <w:rFonts w:eastAsia="Times New Roman" w:cstheme="minorHAnsi"/>
          <w:sz w:val="20"/>
          <w:szCs w:val="20"/>
          <w:lang w:eastAsia="en-GB"/>
        </w:rPr>
        <w:t>;</w:t>
      </w:r>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have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in order to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w:t>
      </w:r>
      <w:proofErr w:type="gramStart"/>
      <w:r w:rsidRPr="00E33299">
        <w:t>in order to</w:t>
      </w:r>
      <w:proofErr w:type="gramEnd"/>
      <w:r w:rsidRPr="00E33299">
        <w:t xml:space="preserve">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w:t>
      </w:r>
      <w:r w:rsidRPr="00E33299">
        <w:lastRenderedPageBreak/>
        <w:t xml:space="preserve">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4D195F84" w14:textId="77777777" w:rsidR="00AF2CA2" w:rsidRPr="00C16838" w:rsidRDefault="00AF2CA2" w:rsidP="00AF2CA2">
      <w:pPr>
        <w:rPr>
          <w:rFonts w:cstheme="minorHAnsi"/>
          <w:b/>
          <w:bCs/>
          <w:sz w:val="20"/>
          <w:szCs w:val="20"/>
        </w:rPr>
      </w:pPr>
      <w:r w:rsidRPr="00C16838">
        <w:rPr>
          <w:rFonts w:cstheme="minorHAnsi"/>
          <w:b/>
          <w:bCs/>
          <w:sz w:val="20"/>
          <w:szCs w:val="20"/>
        </w:rPr>
        <w:t>Infected Blood Compensation Authority</w:t>
      </w:r>
    </w:p>
    <w:p w14:paraId="369CBFD6" w14:textId="64484C3F" w:rsidR="00AF2CA2" w:rsidRPr="00E33299" w:rsidRDefault="00AF2CA2" w:rsidP="00B31F18">
      <w:pPr>
        <w:pStyle w:val="Para"/>
      </w:pPr>
      <w:r w:rsidRPr="00C16838">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C16838">
          <w:rPr>
            <w:rStyle w:val="Hyperlink"/>
          </w:rPr>
          <w:t>privacy notice</w:t>
        </w:r>
      </w:hyperlink>
      <w:r w:rsidRPr="00C16838">
        <w:t xml:space="preserve">. Further information for patients about sharing your information with IBCA can also be found </w:t>
      </w:r>
      <w:hyperlink r:id="rId31" w:history="1">
        <w:r w:rsidRPr="00C16838">
          <w:rPr>
            <w:rStyle w:val="Hyperlink"/>
          </w:rPr>
          <w:t>here</w:t>
        </w:r>
      </w:hyperlink>
      <w:r w:rsidRPr="00C16838">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lastRenderedPageBreak/>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072E4165" w14:textId="201EB20B" w:rsidR="009B478F" w:rsidRPr="00E33299" w:rsidRDefault="005D18D2" w:rsidP="009B478F">
      <w:pPr>
        <w:pStyle w:val="ListParagraph"/>
        <w:numPr>
          <w:ilvl w:val="0"/>
          <w:numId w:val="8"/>
        </w:numPr>
        <w:spacing w:line="240" w:lineRule="auto"/>
        <w:rPr>
          <w:sz w:val="20"/>
          <w:szCs w:val="20"/>
        </w:rPr>
      </w:pPr>
      <w:r w:rsidRPr="00E33299">
        <w:rPr>
          <w:b/>
          <w:sz w:val="20"/>
          <w:szCs w:val="20"/>
          <w:lang w:eastAsia="en-GB"/>
        </w:rPr>
        <w:t>R</w:t>
      </w:r>
      <w:r w:rsidR="005D4326" w:rsidRPr="00E33299">
        <w:rPr>
          <w:b/>
          <w:sz w:val="20"/>
          <w:szCs w:val="20"/>
          <w:lang w:eastAsia="en-GB"/>
        </w:rPr>
        <w:t xml:space="preserve">isk </w:t>
      </w:r>
      <w:r w:rsidRPr="00E33299">
        <w:rPr>
          <w:b/>
          <w:sz w:val="20"/>
          <w:szCs w:val="20"/>
          <w:lang w:eastAsia="en-GB"/>
        </w:rPr>
        <w:t>S</w:t>
      </w:r>
      <w:r w:rsidR="00C26A54" w:rsidRPr="00E33299">
        <w:rPr>
          <w:b/>
          <w:sz w:val="20"/>
          <w:szCs w:val="20"/>
          <w:lang w:eastAsia="en-GB"/>
        </w:rPr>
        <w:t>tratification</w:t>
      </w:r>
      <w:r w:rsidR="005D6580" w:rsidRPr="00E33299">
        <w:rPr>
          <w:b/>
          <w:sz w:val="20"/>
          <w:szCs w:val="20"/>
          <w:lang w:eastAsia="en-GB"/>
        </w:rPr>
        <w:t>:</w:t>
      </w:r>
      <w:r w:rsidR="00C26A54" w:rsidRPr="00E33299">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E33299">
        <w:rPr>
          <w:sz w:val="20"/>
          <w:szCs w:val="20"/>
          <w:lang w:eastAsia="en-GB"/>
        </w:rPr>
        <w:t xml:space="preserve"> </w:t>
      </w:r>
      <w:r w:rsidR="00C26A54" w:rsidRPr="00E33299">
        <w:rPr>
          <w:sz w:val="20"/>
          <w:szCs w:val="20"/>
          <w:lang w:eastAsia="en-GB"/>
        </w:rPr>
        <w:t xml:space="preserve">Information about you is collected from </w:t>
      </w:r>
      <w:proofErr w:type="gramStart"/>
      <w:r w:rsidR="00C26A54" w:rsidRPr="00E33299">
        <w:rPr>
          <w:sz w:val="20"/>
          <w:szCs w:val="20"/>
          <w:lang w:eastAsia="en-GB"/>
        </w:rPr>
        <w:t>a number of</w:t>
      </w:r>
      <w:proofErr w:type="gramEnd"/>
      <w:r w:rsidR="00C26A54" w:rsidRPr="00E33299">
        <w:rPr>
          <w:sz w:val="20"/>
          <w:szCs w:val="20"/>
          <w:lang w:eastAsia="en-GB"/>
        </w:rPr>
        <w:t xml:space="preserve"> sources including NHS Trusts and from this GP Practice.</w:t>
      </w:r>
      <w:r w:rsidR="005D4326" w:rsidRPr="00E33299">
        <w:rPr>
          <w:sz w:val="20"/>
          <w:szCs w:val="20"/>
          <w:lang w:eastAsia="en-GB"/>
        </w:rPr>
        <w:t xml:space="preserve"> </w:t>
      </w:r>
      <w:r w:rsidR="00C26A54" w:rsidRPr="00E33299">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 </w:t>
      </w:r>
      <w:r w:rsidR="005D4326" w:rsidRPr="00E33299">
        <w:rPr>
          <w:sz w:val="20"/>
          <w:szCs w:val="20"/>
          <w:lang w:eastAsia="en-GB"/>
        </w:rPr>
        <w:t xml:space="preserve"> </w:t>
      </w:r>
      <w:r w:rsidR="00EC7859" w:rsidRPr="00E33299">
        <w:rPr>
          <w:sz w:val="20"/>
          <w:szCs w:val="20"/>
          <w:lang w:eastAsia="en-GB"/>
        </w:rPr>
        <w:t>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Sollis to provide risk stratification of this data which enables your GP to focus on preventing ill health and not just the treatment of sickness.  If necessary, your GP may be able to offer you additional services including social prescribing.</w:t>
      </w:r>
      <w:r w:rsidR="00343261" w:rsidRPr="00E33299">
        <w:rPr>
          <w:sz w:val="20"/>
          <w:szCs w:val="20"/>
          <w:lang w:eastAsia="en-GB"/>
        </w:rPr>
        <w:t xml:space="preserve">  </w:t>
      </w:r>
      <w:r w:rsidR="009B478F" w:rsidRPr="00E33299">
        <w:rPr>
          <w:bCs/>
          <w:sz w:val="20"/>
          <w:szCs w:val="20"/>
          <w:lang w:eastAsia="en-GB"/>
        </w:rPr>
        <w:t xml:space="preserve">You have a </w:t>
      </w:r>
      <w:r w:rsidR="009B478F" w:rsidRPr="00E33299">
        <w:rPr>
          <w:sz w:val="20"/>
          <w:szCs w:val="20"/>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w:t>
      </w:r>
      <w:r w:rsidR="000B165F" w:rsidRPr="00E33299">
        <w:rPr>
          <w:sz w:val="20"/>
          <w:szCs w:val="20"/>
        </w:rPr>
        <w:t xml:space="preserve"> </w:t>
      </w:r>
      <w:r w:rsidR="009B478F" w:rsidRPr="00E33299">
        <w:rPr>
          <w:sz w:val="20"/>
          <w:szCs w:val="20"/>
        </w:rPr>
        <w:t>who can apply a code which will stop your identifiable information being used for Risk Stratification purposes.</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w:t>
      </w:r>
      <w:proofErr w:type="spellStart"/>
      <w:r w:rsidR="005D4326" w:rsidRPr="00E33299">
        <w:rPr>
          <w:rFonts w:cstheme="minorHAnsi"/>
          <w:sz w:val="20"/>
          <w:szCs w:val="20"/>
        </w:rPr>
        <w:t>PoD</w:t>
      </w:r>
      <w:proofErr w:type="spellEnd"/>
      <w:r w:rsidR="005D4326" w:rsidRPr="00E33299">
        <w:rPr>
          <w:rFonts w:cstheme="minorHAnsi"/>
          <w:sz w:val="20"/>
          <w:szCs w:val="20"/>
        </w:rPr>
        <w:t xml:space="preserve">)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w:t>
      </w:r>
      <w:proofErr w:type="spellStart"/>
      <w:r w:rsidR="004A5A68" w:rsidRPr="00E33299">
        <w:rPr>
          <w:rFonts w:cstheme="minorHAnsi"/>
          <w:sz w:val="20"/>
          <w:szCs w:val="20"/>
        </w:rPr>
        <w:t>PoDs</w:t>
      </w:r>
      <w:proofErr w:type="spellEnd"/>
      <w:r w:rsidR="004A5A68" w:rsidRPr="00E33299">
        <w:rPr>
          <w:rFonts w:cstheme="minorHAnsi"/>
          <w:sz w:val="20"/>
          <w:szCs w:val="20"/>
        </w:rPr>
        <w:t xml:space="preserve">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 xml:space="preserve">Records no longer required for current service provision may be temporarily retained pending transfer to a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s on NHS performance</w:t>
      </w:r>
      <w:r w:rsidRPr="00E33299">
        <w:rPr>
          <w:rFonts w:cstheme="minorHAnsi"/>
          <w:sz w:val="20"/>
          <w:szCs w:val="20"/>
        </w:rPr>
        <w:t>;</w:t>
      </w:r>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nationally</w:t>
      </w:r>
      <w:r w:rsidRPr="00E33299">
        <w:rPr>
          <w:rFonts w:cstheme="minorHAnsi"/>
          <w:sz w:val="20"/>
          <w:szCs w:val="20"/>
        </w:rPr>
        <w:t>;</w:t>
      </w:r>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onitor how we spend public money</w:t>
      </w:r>
      <w:r w:rsidRPr="00E33299">
        <w:rPr>
          <w:rFonts w:cstheme="minorHAnsi"/>
          <w:sz w:val="20"/>
          <w:szCs w:val="20"/>
        </w:rPr>
        <w:t>;</w:t>
      </w:r>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lan and manage health services for the population of Dorset</w:t>
      </w:r>
      <w:r w:rsidRPr="00E33299">
        <w:rPr>
          <w:rFonts w:cstheme="minorHAnsi"/>
          <w:sz w:val="20"/>
          <w:szCs w:val="20"/>
        </w:rPr>
        <w:t>;</w:t>
      </w:r>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lastRenderedPageBreak/>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lastRenderedPageBreak/>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w:t>
      </w:r>
      <w:proofErr w:type="gramStart"/>
      <w:r w:rsidR="00961698" w:rsidRPr="00E33299">
        <w:rPr>
          <w:lang w:eastAsia="en-GB"/>
        </w:rPr>
        <w:t>complex</w:t>
      </w:r>
      <w:proofErr w:type="gramEnd"/>
      <w:r w:rsidR="00961698" w:rsidRPr="00E33299">
        <w:rPr>
          <w:lang w:eastAsia="en-GB"/>
        </w:rPr>
        <w:t xml:space="preserve"> or we have received a number of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2C3DEFF9" w14:textId="77777777" w:rsidR="00227554" w:rsidRPr="00A900E1" w:rsidRDefault="00227554" w:rsidP="00227554">
      <w:pPr>
        <w:pStyle w:val="Para"/>
        <w:rPr>
          <w:b/>
          <w:bCs/>
          <w:lang w:eastAsia="en-GB"/>
        </w:rPr>
      </w:pPr>
      <w:r>
        <w:rPr>
          <w:lang w:eastAsia="en-GB"/>
        </w:rPr>
        <w:t>Marine and Oakridge Surgery on 01202 425588</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We will provide this information free of charge however, we may in some limited and exceptional circumstances have to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accuracy of the data is contested;</w:t>
      </w:r>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Commissioner</w:t>
      </w:r>
      <w:r w:rsidRPr="00E33299">
        <w:rPr>
          <w:rFonts w:eastAsia="Times New Roman" w:cstheme="minorHAnsi"/>
          <w:sz w:val="20"/>
          <w:szCs w:val="20"/>
          <w:lang w:eastAsia="en-GB"/>
        </w:rPr>
        <w:t>;</w:t>
      </w:r>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lastRenderedPageBreak/>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lastRenderedPageBreak/>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data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14A0DEC3"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AF2CA2">
      <w:rPr>
        <w:color w:val="7F7F7F" w:themeColor="background1" w:themeShade="7F"/>
        <w:spacing w:val="60"/>
      </w:rPr>
      <w:t>4</w:t>
    </w:r>
  </w:p>
  <w:p w14:paraId="10E1A498" w14:textId="47807EEC"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AF2CA2">
      <w:rPr>
        <w:color w:val="7F7F7F" w:themeColor="background1" w:themeShade="7F"/>
        <w:spacing w:val="60"/>
      </w:rPr>
      <w:t>December</w:t>
    </w:r>
    <w:r>
      <w:rPr>
        <w:color w:val="7F7F7F" w:themeColor="background1" w:themeShade="7F"/>
        <w:spacing w:val="60"/>
      </w:rPr>
      <w:t xml:space="preserve"> 202</w:t>
    </w:r>
    <w:r w:rsidR="00A27F29">
      <w:rPr>
        <w:color w:val="7F7F7F" w:themeColor="background1" w:themeShade="7F"/>
        <w:spacing w:val="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6BE"/>
    <w:rsid w:val="00042B5C"/>
    <w:rsid w:val="00055DB8"/>
    <w:rsid w:val="000578E8"/>
    <w:rsid w:val="0006050A"/>
    <w:rsid w:val="00075EB3"/>
    <w:rsid w:val="00083C55"/>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4519"/>
    <w:rsid w:val="0014291E"/>
    <w:rsid w:val="00163A79"/>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27554"/>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3094"/>
    <w:rsid w:val="00426130"/>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15B3B"/>
    <w:rsid w:val="00616AE3"/>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2CA2"/>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67D1"/>
    <w:rsid w:val="00CF7273"/>
    <w:rsid w:val="00D10362"/>
    <w:rsid w:val="00D165D5"/>
    <w:rsid w:val="00D201B7"/>
    <w:rsid w:val="00D27EB2"/>
    <w:rsid w:val="00D30EDD"/>
    <w:rsid w:val="00D347CF"/>
    <w:rsid w:val="00D347D0"/>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DF65E5"/>
    <w:rsid w:val="00E01A00"/>
    <w:rsid w:val="00E021F9"/>
    <w:rsid w:val="00E11023"/>
    <w:rsid w:val="00E11898"/>
    <w:rsid w:val="00E14B67"/>
    <w:rsid w:val="00E17A04"/>
    <w:rsid w:val="00E236E1"/>
    <w:rsid w:val="00E33299"/>
    <w:rsid w:val="00E44822"/>
    <w:rsid w:val="00E5021D"/>
    <w:rsid w:val="00E50B79"/>
    <w:rsid w:val="00E52C25"/>
    <w:rsid w:val="00E56D19"/>
    <w:rsid w:val="00E62B80"/>
    <w:rsid w:val="00E65DD8"/>
    <w:rsid w:val="00E74D80"/>
    <w:rsid w:val="00E75CB0"/>
    <w:rsid w:val="00E80A68"/>
    <w:rsid w:val="00E827C5"/>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3" Type="http://schemas.openxmlformats.org/officeDocument/2006/relationships/customXml" Target="../customXml/item3.xm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ne.surgery@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3.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4.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7961</Words>
  <Characters>45108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5</cp:revision>
  <dcterms:created xsi:type="dcterms:W3CDTF">2025-06-03T09:21:00Z</dcterms:created>
  <dcterms:modified xsi:type="dcterms:W3CDTF">2026-01-02T09:19:00Z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d05e83fa-8d06-465f-884f-1c1edc019aaa</vt:lpwstr>
  </property>
</Properties>
</file>